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B19" w:rsidRPr="00637B19" w:rsidRDefault="00637B19" w:rsidP="00637B19">
      <w:pPr>
        <w:spacing w:after="750" w:line="825" w:lineRule="atLeast"/>
        <w:jc w:val="center"/>
        <w:outlineLvl w:val="0"/>
        <w:rPr>
          <w:rFonts w:ascii="Times" w:eastAsia="Times New Roman" w:hAnsi="Times" w:cs="Times New Roman"/>
          <w:caps/>
          <w:color w:val="58595B"/>
          <w:kern w:val="36"/>
          <w:sz w:val="68"/>
          <w:szCs w:val="68"/>
        </w:rPr>
      </w:pPr>
      <w:r w:rsidRPr="00637B19">
        <w:rPr>
          <w:rFonts w:ascii="Times" w:eastAsia="Times New Roman" w:hAnsi="Times" w:cs="Times New Roman"/>
          <w:caps/>
          <w:color w:val="58595B"/>
          <w:kern w:val="36"/>
          <w:sz w:val="68"/>
          <w:szCs w:val="68"/>
        </w:rPr>
        <w:t>ANDREW MURCH</w:t>
      </w:r>
    </w:p>
    <w:p w:rsidR="00637B19" w:rsidRPr="00637B19" w:rsidRDefault="00637B19" w:rsidP="00637B19">
      <w:pPr>
        <w:spacing w:line="375" w:lineRule="atLeast"/>
        <w:jc w:val="center"/>
        <w:rPr>
          <w:rFonts w:ascii="Times" w:hAnsi="Times" w:cs="Times New Roman"/>
          <w:color w:val="58595B"/>
          <w:sz w:val="26"/>
          <w:szCs w:val="26"/>
        </w:rPr>
      </w:pPr>
      <w:r w:rsidRPr="00637B19">
        <w:rPr>
          <w:rFonts w:ascii="Times" w:hAnsi="Times" w:cs="Times New Roman"/>
          <w:color w:val="58595B"/>
          <w:sz w:val="26"/>
          <w:szCs w:val="26"/>
        </w:rPr>
        <w:t>Andrew has operated in various roles within the petroleum sector since 2000, all of which have required an in-depth awareness of health and safety regulations and safe-working practices coupled with exceptional organisation skills.</w:t>
      </w:r>
    </w:p>
    <w:p w:rsidR="00637B19" w:rsidRPr="00637B19" w:rsidRDefault="00637B19" w:rsidP="00637B19">
      <w:pPr>
        <w:jc w:val="center"/>
        <w:rPr>
          <w:rFonts w:ascii="Times" w:eastAsia="Times New Roman" w:hAnsi="Times" w:cs="Times New Roman"/>
          <w:color w:val="034159"/>
          <w:sz w:val="20"/>
          <w:szCs w:val="20"/>
        </w:rPr>
      </w:pPr>
      <w:r w:rsidRPr="00637B19">
        <w:rPr>
          <w:rFonts w:ascii="Times" w:eastAsia="Times New Roman" w:hAnsi="Times" w:cs="Times New Roman"/>
          <w:sz w:val="20"/>
          <w:szCs w:val="20"/>
        </w:rPr>
        <w:fldChar w:fldCharType="begin"/>
      </w:r>
      <w:r w:rsidRPr="00637B19">
        <w:rPr>
          <w:rFonts w:ascii="Times" w:eastAsia="Times New Roman" w:hAnsi="Times" w:cs="Times New Roman"/>
          <w:sz w:val="20"/>
          <w:szCs w:val="20"/>
        </w:rPr>
        <w:instrText xml:space="preserve"> HYPERLINK "mailto:contact@redsgroup.co.uk" \o "contact@redsgroup.co.uk" </w:instrText>
      </w:r>
      <w:r w:rsidRPr="00637B19">
        <w:rPr>
          <w:rFonts w:ascii="Times" w:eastAsia="Times New Roman" w:hAnsi="Times" w:cs="Times New Roman"/>
          <w:sz w:val="20"/>
          <w:szCs w:val="20"/>
        </w:rPr>
      </w:r>
      <w:r w:rsidRPr="00637B19">
        <w:rPr>
          <w:rFonts w:ascii="Times" w:eastAsia="Times New Roman" w:hAnsi="Times" w:cs="Times New Roman"/>
          <w:sz w:val="20"/>
          <w:szCs w:val="20"/>
        </w:rPr>
        <w:fldChar w:fldCharType="separate"/>
      </w:r>
    </w:p>
    <w:p w:rsidR="00637B19" w:rsidRPr="00637B19" w:rsidRDefault="00637B19" w:rsidP="00637B19">
      <w:pPr>
        <w:pBdr>
          <w:top w:val="single" w:sz="6" w:space="11" w:color="001427"/>
          <w:left w:val="single" w:sz="6" w:space="30" w:color="001427"/>
          <w:bottom w:val="single" w:sz="6" w:space="11" w:color="001427"/>
          <w:right w:val="single" w:sz="6" w:space="30" w:color="001427"/>
        </w:pBdr>
        <w:spacing w:line="300" w:lineRule="atLeast"/>
        <w:jc w:val="center"/>
        <w:outlineLvl w:val="5"/>
        <w:rPr>
          <w:rFonts w:ascii="Times" w:hAnsi="Times"/>
          <w:color w:val="001427"/>
        </w:rPr>
      </w:pPr>
      <w:r w:rsidRPr="00637B19">
        <w:rPr>
          <w:rFonts w:ascii="Times" w:eastAsia="Times New Roman" w:hAnsi="Times" w:cs="Times New Roman"/>
          <w:color w:val="001427"/>
        </w:rPr>
        <w:t>contact@redsgroup.co.uk</w:t>
      </w:r>
    </w:p>
    <w:p w:rsidR="00637B19" w:rsidRPr="00637B19" w:rsidRDefault="00637B19" w:rsidP="00637B19">
      <w:pPr>
        <w:jc w:val="center"/>
        <w:rPr>
          <w:rFonts w:ascii="Times" w:eastAsia="Times New Roman" w:hAnsi="Times" w:cs="Times New Roman"/>
          <w:sz w:val="20"/>
          <w:szCs w:val="20"/>
        </w:rPr>
      </w:pPr>
      <w:r w:rsidRPr="00637B19">
        <w:rPr>
          <w:rFonts w:ascii="Times" w:eastAsia="Times New Roman" w:hAnsi="Times" w:cs="Times New Roman"/>
          <w:sz w:val="20"/>
          <w:szCs w:val="20"/>
        </w:rPr>
        <w:fldChar w:fldCharType="end"/>
      </w:r>
    </w:p>
    <w:p w:rsidR="00637B19" w:rsidRPr="00637B19" w:rsidRDefault="00637B19" w:rsidP="00637B19">
      <w:pPr>
        <w:spacing w:before="300" w:after="300"/>
        <w:rPr>
          <w:rFonts w:ascii="Times" w:eastAsia="Times New Roman" w:hAnsi="Times" w:cs="Times New Roman"/>
          <w:sz w:val="20"/>
          <w:szCs w:val="20"/>
        </w:rPr>
      </w:pPr>
      <w:r w:rsidRPr="00637B19">
        <w:rPr>
          <w:rFonts w:ascii="Times" w:eastAsia="Times New Roman" w:hAnsi="Times" w:cs="Times New Roman"/>
          <w:sz w:val="20"/>
          <w:szCs w:val="20"/>
        </w:rPr>
        <w:pict>
          <v:rect id="_x0000_i1025" style="width:0;height:0" o:hralign="center" o:hrstd="t" o:hr="t" fillcolor="#aaa" stroked="f"/>
        </w:pict>
      </w:r>
    </w:p>
    <w:p w:rsidR="00637B19" w:rsidRPr="00637B19" w:rsidRDefault="00637B19" w:rsidP="00637B19">
      <w:pPr>
        <w:spacing w:after="750" w:line="600" w:lineRule="atLeast"/>
        <w:jc w:val="center"/>
        <w:outlineLvl w:val="4"/>
        <w:rPr>
          <w:rFonts w:ascii="Times" w:eastAsia="Times New Roman" w:hAnsi="Times" w:cs="Times New Roman"/>
          <w:caps/>
          <w:color w:val="58595B"/>
          <w:sz w:val="45"/>
          <w:szCs w:val="45"/>
        </w:rPr>
      </w:pPr>
      <w:r w:rsidRPr="00637B19">
        <w:rPr>
          <w:rFonts w:ascii="Times" w:eastAsia="Times New Roman" w:hAnsi="Times" w:cs="Times New Roman"/>
          <w:caps/>
          <w:color w:val="58595B"/>
          <w:sz w:val="45"/>
          <w:szCs w:val="45"/>
        </w:rPr>
        <w:t>ABOUT ANDREW</w:t>
      </w:r>
    </w:p>
    <w:p w:rsidR="00637B19" w:rsidRPr="00637B19" w:rsidRDefault="00637B19" w:rsidP="00637B19">
      <w:pPr>
        <w:spacing w:line="420" w:lineRule="atLeast"/>
        <w:jc w:val="center"/>
        <w:rPr>
          <w:rFonts w:ascii="Times" w:hAnsi="Times" w:cs="Times New Roman"/>
          <w:color w:val="58595B"/>
          <w:sz w:val="26"/>
          <w:szCs w:val="26"/>
        </w:rPr>
      </w:pPr>
      <w:r w:rsidRPr="00637B19">
        <w:rPr>
          <w:rFonts w:ascii="Times" w:hAnsi="Times" w:cs="Times New Roman"/>
          <w:color w:val="58595B"/>
          <w:sz w:val="26"/>
          <w:szCs w:val="26"/>
        </w:rPr>
        <w:t>Andrew has managed high-risk projects throughout the UK and abroad for various blue chip companies and MOD contractors, enabling him to gain extensive experience in many areas surrounding fuel storage operations such as regulatory fuel and tank maintenance programmes, and demonstrate the importance of bespoke site management for high-risk tasks such as manned entry tank cleaning, inspections and decommissioning.</w:t>
      </w:r>
    </w:p>
    <w:p w:rsidR="00637B19" w:rsidRPr="00637B19" w:rsidRDefault="00637B19" w:rsidP="00637B19">
      <w:pPr>
        <w:jc w:val="center"/>
        <w:rPr>
          <w:rFonts w:ascii="Times" w:eastAsia="Times New Roman" w:hAnsi="Times" w:cs="Times New Roman"/>
          <w:color w:val="034159"/>
          <w:sz w:val="20"/>
          <w:szCs w:val="20"/>
        </w:rPr>
      </w:pPr>
      <w:r w:rsidRPr="00637B19">
        <w:rPr>
          <w:rFonts w:ascii="Times" w:eastAsia="Times New Roman" w:hAnsi="Times" w:cs="Times New Roman"/>
          <w:sz w:val="20"/>
          <w:szCs w:val="20"/>
        </w:rPr>
        <w:fldChar w:fldCharType="begin"/>
      </w:r>
      <w:r w:rsidRPr="00637B19">
        <w:rPr>
          <w:rFonts w:ascii="Times" w:eastAsia="Times New Roman" w:hAnsi="Times" w:cs="Times New Roman"/>
          <w:sz w:val="20"/>
          <w:szCs w:val="20"/>
        </w:rPr>
        <w:instrText xml:space="preserve"> HYPERLINK "https://redsgroup.co.uk/wp-content/uploads/2020/04/AndrewMurch_CV-1.pdf" \o "Curriculum Vitae" \t "_blank" </w:instrText>
      </w:r>
      <w:r w:rsidRPr="00637B19">
        <w:rPr>
          <w:rFonts w:ascii="Times" w:eastAsia="Times New Roman" w:hAnsi="Times" w:cs="Times New Roman"/>
          <w:sz w:val="20"/>
          <w:szCs w:val="20"/>
        </w:rPr>
      </w:r>
      <w:r w:rsidRPr="00637B19">
        <w:rPr>
          <w:rFonts w:ascii="Times" w:eastAsia="Times New Roman" w:hAnsi="Times" w:cs="Times New Roman"/>
          <w:sz w:val="20"/>
          <w:szCs w:val="20"/>
        </w:rPr>
        <w:fldChar w:fldCharType="separate"/>
      </w:r>
    </w:p>
    <w:p w:rsidR="00637B19" w:rsidRPr="00637B19" w:rsidRDefault="00637B19" w:rsidP="00637B19">
      <w:pPr>
        <w:pBdr>
          <w:top w:val="single" w:sz="6" w:space="11" w:color="001427"/>
          <w:left w:val="single" w:sz="6" w:space="30" w:color="001427"/>
          <w:bottom w:val="single" w:sz="6" w:space="11" w:color="001427"/>
          <w:right w:val="single" w:sz="6" w:space="30" w:color="001427"/>
        </w:pBdr>
        <w:spacing w:line="300" w:lineRule="atLeast"/>
        <w:jc w:val="center"/>
        <w:outlineLvl w:val="5"/>
        <w:rPr>
          <w:rFonts w:ascii="Times" w:hAnsi="Times"/>
          <w:color w:val="001427"/>
        </w:rPr>
      </w:pPr>
      <w:r w:rsidRPr="00637B19">
        <w:rPr>
          <w:rFonts w:ascii="Times" w:eastAsia="Times New Roman" w:hAnsi="Times" w:cs="Times New Roman"/>
          <w:color w:val="001427"/>
        </w:rPr>
        <w:t>Curriculum Vitae (</w:t>
      </w:r>
      <w:proofErr w:type="spellStart"/>
      <w:r w:rsidRPr="00637B19">
        <w:rPr>
          <w:rFonts w:ascii="Times" w:eastAsia="Times New Roman" w:hAnsi="Times" w:cs="Times New Roman"/>
          <w:color w:val="001427"/>
        </w:rPr>
        <w:t>pdf</w:t>
      </w:r>
      <w:proofErr w:type="spellEnd"/>
      <w:r w:rsidRPr="00637B19">
        <w:rPr>
          <w:rFonts w:ascii="Times" w:eastAsia="Times New Roman" w:hAnsi="Times" w:cs="Times New Roman"/>
          <w:color w:val="001427"/>
        </w:rPr>
        <w:t>) 847.19 KB</w:t>
      </w:r>
    </w:p>
    <w:p w:rsidR="00637B19" w:rsidRPr="00637B19" w:rsidRDefault="00637B19" w:rsidP="00637B19">
      <w:pPr>
        <w:jc w:val="center"/>
        <w:rPr>
          <w:rFonts w:ascii="Times" w:eastAsia="Times New Roman" w:hAnsi="Times" w:cs="Times New Roman"/>
          <w:sz w:val="20"/>
          <w:szCs w:val="20"/>
        </w:rPr>
      </w:pPr>
      <w:r w:rsidRPr="00637B19">
        <w:rPr>
          <w:rFonts w:ascii="Times" w:eastAsia="Times New Roman" w:hAnsi="Times" w:cs="Times New Roman"/>
          <w:sz w:val="20"/>
          <w:szCs w:val="20"/>
        </w:rPr>
        <w:fldChar w:fldCharType="end"/>
      </w:r>
    </w:p>
    <w:p w:rsidR="00F83A43" w:rsidRDefault="00F83A43">
      <w:bookmarkStart w:id="0" w:name="_GoBack"/>
      <w:bookmarkEnd w:id="0"/>
    </w:p>
    <w:sectPr w:rsidR="00F83A43" w:rsidSect="00835BA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19"/>
    <w:rsid w:val="00637B19"/>
    <w:rsid w:val="00835BAD"/>
    <w:rsid w:val="00F83A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251B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7B19"/>
    <w:pPr>
      <w:spacing w:before="100" w:beforeAutospacing="1" w:after="100" w:afterAutospacing="1"/>
      <w:outlineLvl w:val="0"/>
    </w:pPr>
    <w:rPr>
      <w:rFonts w:ascii="Times" w:hAnsi="Times"/>
      <w:b/>
      <w:bCs/>
      <w:kern w:val="36"/>
      <w:sz w:val="48"/>
      <w:szCs w:val="48"/>
    </w:rPr>
  </w:style>
  <w:style w:type="paragraph" w:styleId="Heading5">
    <w:name w:val="heading 5"/>
    <w:basedOn w:val="Normal"/>
    <w:link w:val="Heading5Char"/>
    <w:uiPriority w:val="9"/>
    <w:qFormat/>
    <w:rsid w:val="00637B19"/>
    <w:pPr>
      <w:spacing w:before="100" w:beforeAutospacing="1" w:after="100" w:afterAutospacing="1"/>
      <w:outlineLvl w:val="4"/>
    </w:pPr>
    <w:rPr>
      <w:rFonts w:ascii="Times" w:hAnsi="Times"/>
      <w:b/>
      <w:bCs/>
      <w:sz w:val="20"/>
      <w:szCs w:val="20"/>
    </w:rPr>
  </w:style>
  <w:style w:type="paragraph" w:styleId="Heading6">
    <w:name w:val="heading 6"/>
    <w:basedOn w:val="Normal"/>
    <w:link w:val="Heading6Char"/>
    <w:uiPriority w:val="9"/>
    <w:qFormat/>
    <w:rsid w:val="00637B19"/>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B19"/>
    <w:rPr>
      <w:rFonts w:ascii="Times" w:hAnsi="Times"/>
      <w:b/>
      <w:bCs/>
      <w:kern w:val="36"/>
      <w:sz w:val="48"/>
      <w:szCs w:val="48"/>
    </w:rPr>
  </w:style>
  <w:style w:type="character" w:customStyle="1" w:styleId="Heading5Char">
    <w:name w:val="Heading 5 Char"/>
    <w:basedOn w:val="DefaultParagraphFont"/>
    <w:link w:val="Heading5"/>
    <w:uiPriority w:val="9"/>
    <w:rsid w:val="00637B19"/>
    <w:rPr>
      <w:rFonts w:ascii="Times" w:hAnsi="Times"/>
      <w:b/>
      <w:bCs/>
      <w:sz w:val="20"/>
      <w:szCs w:val="20"/>
    </w:rPr>
  </w:style>
  <w:style w:type="character" w:customStyle="1" w:styleId="Heading6Char">
    <w:name w:val="Heading 6 Char"/>
    <w:basedOn w:val="DefaultParagraphFont"/>
    <w:link w:val="Heading6"/>
    <w:uiPriority w:val="9"/>
    <w:rsid w:val="00637B19"/>
    <w:rPr>
      <w:rFonts w:ascii="Times" w:hAnsi="Times"/>
      <w:b/>
      <w:bCs/>
      <w:sz w:val="15"/>
      <w:szCs w:val="15"/>
    </w:rPr>
  </w:style>
  <w:style w:type="paragraph" w:styleId="NormalWeb">
    <w:name w:val="Normal (Web)"/>
    <w:basedOn w:val="Normal"/>
    <w:uiPriority w:val="99"/>
    <w:semiHidden/>
    <w:unhideWhenUsed/>
    <w:rsid w:val="00637B1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37B1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7B19"/>
    <w:pPr>
      <w:spacing w:before="100" w:beforeAutospacing="1" w:after="100" w:afterAutospacing="1"/>
      <w:outlineLvl w:val="0"/>
    </w:pPr>
    <w:rPr>
      <w:rFonts w:ascii="Times" w:hAnsi="Times"/>
      <w:b/>
      <w:bCs/>
      <w:kern w:val="36"/>
      <w:sz w:val="48"/>
      <w:szCs w:val="48"/>
    </w:rPr>
  </w:style>
  <w:style w:type="paragraph" w:styleId="Heading5">
    <w:name w:val="heading 5"/>
    <w:basedOn w:val="Normal"/>
    <w:link w:val="Heading5Char"/>
    <w:uiPriority w:val="9"/>
    <w:qFormat/>
    <w:rsid w:val="00637B19"/>
    <w:pPr>
      <w:spacing w:before="100" w:beforeAutospacing="1" w:after="100" w:afterAutospacing="1"/>
      <w:outlineLvl w:val="4"/>
    </w:pPr>
    <w:rPr>
      <w:rFonts w:ascii="Times" w:hAnsi="Times"/>
      <w:b/>
      <w:bCs/>
      <w:sz w:val="20"/>
      <w:szCs w:val="20"/>
    </w:rPr>
  </w:style>
  <w:style w:type="paragraph" w:styleId="Heading6">
    <w:name w:val="heading 6"/>
    <w:basedOn w:val="Normal"/>
    <w:link w:val="Heading6Char"/>
    <w:uiPriority w:val="9"/>
    <w:qFormat/>
    <w:rsid w:val="00637B19"/>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B19"/>
    <w:rPr>
      <w:rFonts w:ascii="Times" w:hAnsi="Times"/>
      <w:b/>
      <w:bCs/>
      <w:kern w:val="36"/>
      <w:sz w:val="48"/>
      <w:szCs w:val="48"/>
    </w:rPr>
  </w:style>
  <w:style w:type="character" w:customStyle="1" w:styleId="Heading5Char">
    <w:name w:val="Heading 5 Char"/>
    <w:basedOn w:val="DefaultParagraphFont"/>
    <w:link w:val="Heading5"/>
    <w:uiPriority w:val="9"/>
    <w:rsid w:val="00637B19"/>
    <w:rPr>
      <w:rFonts w:ascii="Times" w:hAnsi="Times"/>
      <w:b/>
      <w:bCs/>
      <w:sz w:val="20"/>
      <w:szCs w:val="20"/>
    </w:rPr>
  </w:style>
  <w:style w:type="character" w:customStyle="1" w:styleId="Heading6Char">
    <w:name w:val="Heading 6 Char"/>
    <w:basedOn w:val="DefaultParagraphFont"/>
    <w:link w:val="Heading6"/>
    <w:uiPriority w:val="9"/>
    <w:rsid w:val="00637B19"/>
    <w:rPr>
      <w:rFonts w:ascii="Times" w:hAnsi="Times"/>
      <w:b/>
      <w:bCs/>
      <w:sz w:val="15"/>
      <w:szCs w:val="15"/>
    </w:rPr>
  </w:style>
  <w:style w:type="paragraph" w:styleId="NormalWeb">
    <w:name w:val="Normal (Web)"/>
    <w:basedOn w:val="Normal"/>
    <w:uiPriority w:val="99"/>
    <w:semiHidden/>
    <w:unhideWhenUsed/>
    <w:rsid w:val="00637B1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37B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17438">
      <w:bodyDiv w:val="1"/>
      <w:marLeft w:val="0"/>
      <w:marRight w:val="0"/>
      <w:marTop w:val="0"/>
      <w:marBottom w:val="0"/>
      <w:divBdr>
        <w:top w:val="none" w:sz="0" w:space="0" w:color="auto"/>
        <w:left w:val="none" w:sz="0" w:space="0" w:color="auto"/>
        <w:bottom w:val="none" w:sz="0" w:space="0" w:color="auto"/>
        <w:right w:val="none" w:sz="0" w:space="0" w:color="auto"/>
      </w:divBdr>
      <w:divsChild>
        <w:div w:id="1735591479">
          <w:marLeft w:val="0"/>
          <w:marRight w:val="0"/>
          <w:marTop w:val="0"/>
          <w:marBottom w:val="0"/>
          <w:divBdr>
            <w:top w:val="none" w:sz="0" w:space="0" w:color="auto"/>
            <w:left w:val="none" w:sz="0" w:space="0" w:color="auto"/>
            <w:bottom w:val="none" w:sz="0" w:space="0" w:color="auto"/>
            <w:right w:val="none" w:sz="0" w:space="0" w:color="auto"/>
          </w:divBdr>
          <w:divsChild>
            <w:div w:id="43188637">
              <w:marLeft w:val="-225"/>
              <w:marRight w:val="-225"/>
              <w:marTop w:val="0"/>
              <w:marBottom w:val="0"/>
              <w:divBdr>
                <w:top w:val="none" w:sz="0" w:space="0" w:color="auto"/>
                <w:left w:val="none" w:sz="0" w:space="0" w:color="auto"/>
                <w:bottom w:val="none" w:sz="0" w:space="0" w:color="auto"/>
                <w:right w:val="none" w:sz="0" w:space="0" w:color="auto"/>
              </w:divBdr>
              <w:divsChild>
                <w:div w:id="1471942750">
                  <w:marLeft w:val="5273"/>
                  <w:marRight w:val="0"/>
                  <w:marTop w:val="0"/>
                  <w:marBottom w:val="0"/>
                  <w:divBdr>
                    <w:top w:val="none" w:sz="0" w:space="0" w:color="auto"/>
                    <w:left w:val="none" w:sz="0" w:space="0" w:color="auto"/>
                    <w:bottom w:val="none" w:sz="0" w:space="0" w:color="auto"/>
                    <w:right w:val="none" w:sz="0" w:space="0" w:color="auto"/>
                  </w:divBdr>
                </w:div>
                <w:div w:id="1844275511">
                  <w:marLeft w:val="5273"/>
                  <w:marRight w:val="0"/>
                  <w:marTop w:val="0"/>
                  <w:marBottom w:val="750"/>
                  <w:divBdr>
                    <w:top w:val="none" w:sz="0" w:space="0" w:color="auto"/>
                    <w:left w:val="none" w:sz="0" w:space="0" w:color="auto"/>
                    <w:bottom w:val="none" w:sz="0" w:space="0" w:color="auto"/>
                    <w:right w:val="none" w:sz="0" w:space="0" w:color="auto"/>
                  </w:divBdr>
                </w:div>
                <w:div w:id="1435055411">
                  <w:marLeft w:val="5273"/>
                  <w:marRight w:val="0"/>
                  <w:marTop w:val="0"/>
                  <w:marBottom w:val="0"/>
                  <w:divBdr>
                    <w:top w:val="none" w:sz="0" w:space="0" w:color="auto"/>
                    <w:left w:val="none" w:sz="0" w:space="0" w:color="auto"/>
                    <w:bottom w:val="none" w:sz="0" w:space="0" w:color="auto"/>
                    <w:right w:val="none" w:sz="0" w:space="0" w:color="auto"/>
                  </w:divBdr>
                  <w:divsChild>
                    <w:div w:id="1761218627">
                      <w:marLeft w:val="0"/>
                      <w:marRight w:val="0"/>
                      <w:marTop w:val="0"/>
                      <w:marBottom w:val="0"/>
                      <w:divBdr>
                        <w:top w:val="none" w:sz="0" w:space="0" w:color="auto"/>
                        <w:left w:val="none" w:sz="0" w:space="0" w:color="auto"/>
                        <w:bottom w:val="none" w:sz="0" w:space="0" w:color="auto"/>
                        <w:right w:val="none" w:sz="0" w:space="0" w:color="auto"/>
                      </w:divBdr>
                    </w:div>
                  </w:divsChild>
                </w:div>
                <w:div w:id="18406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28864">
          <w:marLeft w:val="-225"/>
          <w:marRight w:val="-225"/>
          <w:marTop w:val="0"/>
          <w:marBottom w:val="0"/>
          <w:divBdr>
            <w:top w:val="none" w:sz="0" w:space="0" w:color="auto"/>
            <w:left w:val="none" w:sz="0" w:space="0" w:color="auto"/>
            <w:bottom w:val="none" w:sz="0" w:space="0" w:color="auto"/>
            <w:right w:val="none" w:sz="0" w:space="0" w:color="auto"/>
          </w:divBdr>
          <w:divsChild>
            <w:div w:id="2103604418">
              <w:marLeft w:val="7030"/>
              <w:marRight w:val="0"/>
              <w:marTop w:val="0"/>
              <w:marBottom w:val="750"/>
              <w:divBdr>
                <w:top w:val="none" w:sz="0" w:space="0" w:color="auto"/>
                <w:left w:val="none" w:sz="0" w:space="0" w:color="auto"/>
                <w:bottom w:val="none" w:sz="0" w:space="0" w:color="auto"/>
                <w:right w:val="none" w:sz="0" w:space="0" w:color="auto"/>
              </w:divBdr>
            </w:div>
          </w:divsChild>
        </w:div>
        <w:div w:id="1059481580">
          <w:marLeft w:val="0"/>
          <w:marRight w:val="150"/>
          <w:marTop w:val="525"/>
          <w:marBottom w:val="22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798</Characters>
  <Application>Microsoft Macintosh Word</Application>
  <DocSecurity>0</DocSecurity>
  <Lines>6</Lines>
  <Paragraphs>1</Paragraphs>
  <ScaleCrop>false</ScaleCrop>
  <Company>Me here</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here Me here</dc:creator>
  <cp:keywords/>
  <dc:description/>
  <cp:lastModifiedBy>Me here Me here</cp:lastModifiedBy>
  <cp:revision>1</cp:revision>
  <dcterms:created xsi:type="dcterms:W3CDTF">2025-09-15T10:03:00Z</dcterms:created>
  <dcterms:modified xsi:type="dcterms:W3CDTF">2025-09-15T10:04:00Z</dcterms:modified>
</cp:coreProperties>
</file>